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D42EE" w14:textId="77777777" w:rsidR="006453E7" w:rsidRPr="00662371" w:rsidRDefault="006453E7" w:rsidP="006453E7">
      <w:pPr>
        <w:pStyle w:val="NoSpacing"/>
        <w:jc w:val="center"/>
        <w:rPr>
          <w:rFonts w:ascii="Book Antiqua" w:hAnsi="Book Antiqua"/>
          <w:b/>
          <w:sz w:val="24"/>
          <w:szCs w:val="24"/>
        </w:rPr>
      </w:pPr>
      <w:r w:rsidRPr="00662371">
        <w:rPr>
          <w:rFonts w:ascii="Book Antiqua" w:hAnsi="Book Antiqua"/>
          <w:b/>
          <w:sz w:val="24"/>
          <w:szCs w:val="24"/>
        </w:rPr>
        <w:t>The Club at Mexico Beach Homeowners’ Association, Inc.</w:t>
      </w:r>
    </w:p>
    <w:p w14:paraId="645D5BD5" w14:textId="77777777" w:rsidR="006453E7" w:rsidRPr="00662371" w:rsidRDefault="006453E7" w:rsidP="006453E7">
      <w:pPr>
        <w:pStyle w:val="NoSpacing"/>
        <w:jc w:val="center"/>
        <w:rPr>
          <w:rFonts w:ascii="Book Antiqua" w:hAnsi="Book Antiqua"/>
          <w:b/>
          <w:sz w:val="24"/>
          <w:szCs w:val="24"/>
        </w:rPr>
      </w:pPr>
      <w:r w:rsidRPr="00662371">
        <w:rPr>
          <w:rFonts w:ascii="Book Antiqua" w:hAnsi="Book Antiqua"/>
          <w:b/>
          <w:sz w:val="24"/>
          <w:szCs w:val="24"/>
        </w:rPr>
        <w:t xml:space="preserve">Board Meeting </w:t>
      </w:r>
    </w:p>
    <w:p w14:paraId="6C98DD22" w14:textId="77777777" w:rsidR="006453E7" w:rsidRDefault="006453E7" w:rsidP="006453E7">
      <w:pPr>
        <w:pStyle w:val="NoSpacing"/>
        <w:jc w:val="center"/>
        <w:rPr>
          <w:rFonts w:ascii="Book Antiqua" w:hAnsi="Book Antiqua"/>
          <w:b/>
          <w:sz w:val="24"/>
          <w:szCs w:val="24"/>
        </w:rPr>
      </w:pPr>
      <w:r w:rsidRPr="00662371">
        <w:rPr>
          <w:rFonts w:ascii="Book Antiqua" w:hAnsi="Book Antiqua"/>
          <w:b/>
          <w:sz w:val="24"/>
          <w:szCs w:val="24"/>
        </w:rPr>
        <w:t xml:space="preserve">Conference Call </w:t>
      </w:r>
    </w:p>
    <w:p w14:paraId="3F684AA0" w14:textId="77777777" w:rsidR="006453E7" w:rsidRDefault="006453E7" w:rsidP="006453E7">
      <w:pPr>
        <w:pStyle w:val="NoSpacing"/>
        <w:jc w:val="center"/>
        <w:rPr>
          <w:rFonts w:ascii="Book Antiqua" w:hAnsi="Book Antiqua"/>
          <w:b/>
          <w:sz w:val="24"/>
          <w:szCs w:val="24"/>
        </w:rPr>
      </w:pPr>
      <w:r>
        <w:rPr>
          <w:rFonts w:ascii="Book Antiqua" w:hAnsi="Book Antiqua"/>
          <w:b/>
          <w:sz w:val="24"/>
          <w:szCs w:val="24"/>
        </w:rPr>
        <w:t>October 4</w:t>
      </w:r>
      <w:r w:rsidRPr="001F4895">
        <w:rPr>
          <w:rFonts w:ascii="Book Antiqua" w:hAnsi="Book Antiqua"/>
          <w:b/>
          <w:sz w:val="24"/>
          <w:szCs w:val="24"/>
          <w:vertAlign w:val="superscript"/>
        </w:rPr>
        <w:t>th</w:t>
      </w:r>
      <w:r>
        <w:rPr>
          <w:rFonts w:ascii="Book Antiqua" w:hAnsi="Book Antiqua"/>
          <w:b/>
          <w:sz w:val="24"/>
          <w:szCs w:val="24"/>
        </w:rPr>
        <w:t xml:space="preserve">, 2021, 5:00 P.M. EST. </w:t>
      </w:r>
    </w:p>
    <w:p w14:paraId="0E3F5DF2" w14:textId="65CF2BA3" w:rsidR="006453E7" w:rsidRDefault="006453E7" w:rsidP="006453E7">
      <w:pPr>
        <w:pStyle w:val="NoSpacing"/>
        <w:jc w:val="center"/>
        <w:rPr>
          <w:rFonts w:ascii="Book Antiqua" w:hAnsi="Book Antiqua"/>
          <w:b/>
          <w:sz w:val="24"/>
          <w:szCs w:val="24"/>
        </w:rPr>
      </w:pPr>
    </w:p>
    <w:p w14:paraId="613B23E0" w14:textId="019CE83C" w:rsidR="006453E7" w:rsidRDefault="006453E7" w:rsidP="006453E7">
      <w:pPr>
        <w:pStyle w:val="ListParagraph"/>
        <w:spacing w:before="1"/>
        <w:ind w:right="219"/>
        <w:rPr>
          <w:sz w:val="28"/>
          <w:szCs w:val="28"/>
        </w:rPr>
      </w:pPr>
      <w:r w:rsidRPr="00EA362E">
        <w:rPr>
          <w:b/>
          <w:sz w:val="28"/>
          <w:szCs w:val="28"/>
        </w:rPr>
        <w:t xml:space="preserve">ATTENDEES: </w:t>
      </w:r>
      <w:r w:rsidRPr="00EA362E">
        <w:rPr>
          <w:sz w:val="28"/>
          <w:szCs w:val="28"/>
        </w:rPr>
        <w:t xml:space="preserve">The Board members present on the call were, Shannon Glover, Pam Horton, Mandy Luttenton, </w:t>
      </w:r>
      <w:bookmarkStart w:id="0" w:name="_Hlk534795605"/>
      <w:r>
        <w:rPr>
          <w:sz w:val="28"/>
          <w:szCs w:val="28"/>
        </w:rPr>
        <w:t>Pat Sharp,</w:t>
      </w:r>
      <w:r w:rsidRPr="00EA362E">
        <w:rPr>
          <w:sz w:val="28"/>
          <w:szCs w:val="28"/>
        </w:rPr>
        <w:t xml:space="preserve"> Randy Clements,</w:t>
      </w:r>
      <w:r>
        <w:rPr>
          <w:sz w:val="28"/>
          <w:szCs w:val="28"/>
        </w:rPr>
        <w:t xml:space="preserve"> and Sharon Holland</w:t>
      </w:r>
      <w:r w:rsidRPr="00EA362E">
        <w:rPr>
          <w:sz w:val="28"/>
          <w:szCs w:val="28"/>
        </w:rPr>
        <w:t xml:space="preserve">. </w:t>
      </w:r>
      <w:bookmarkEnd w:id="0"/>
      <w:r w:rsidRPr="00EA362E">
        <w:rPr>
          <w:sz w:val="28"/>
          <w:szCs w:val="28"/>
        </w:rPr>
        <w:t>The management company Kimberly Kennedy was also in</w:t>
      </w:r>
      <w:r w:rsidRPr="00EA362E">
        <w:rPr>
          <w:spacing w:val="-7"/>
          <w:sz w:val="28"/>
          <w:szCs w:val="28"/>
        </w:rPr>
        <w:t xml:space="preserve"> </w:t>
      </w:r>
      <w:r w:rsidRPr="00EA362E">
        <w:rPr>
          <w:sz w:val="28"/>
          <w:szCs w:val="28"/>
        </w:rPr>
        <w:t xml:space="preserve">attendance, via conference call. Kristin Mink </w:t>
      </w:r>
      <w:r>
        <w:rPr>
          <w:sz w:val="28"/>
          <w:szCs w:val="28"/>
        </w:rPr>
        <w:t xml:space="preserve">had to get off the phone at 5:30 P.M. CST. </w:t>
      </w:r>
    </w:p>
    <w:p w14:paraId="13EC2506" w14:textId="77777777" w:rsidR="006453E7" w:rsidRDefault="006453E7" w:rsidP="006453E7">
      <w:pPr>
        <w:pStyle w:val="ListParagraph"/>
        <w:spacing w:before="1"/>
        <w:ind w:right="219"/>
        <w:rPr>
          <w:b/>
          <w:sz w:val="28"/>
          <w:szCs w:val="28"/>
        </w:rPr>
      </w:pPr>
    </w:p>
    <w:p w14:paraId="0094560E" w14:textId="6559D6AD" w:rsidR="006453E7" w:rsidRDefault="006453E7" w:rsidP="006453E7">
      <w:pPr>
        <w:pStyle w:val="ListParagraph"/>
        <w:spacing w:before="1"/>
        <w:ind w:right="219"/>
        <w:rPr>
          <w:sz w:val="28"/>
          <w:szCs w:val="28"/>
        </w:rPr>
      </w:pPr>
      <w:r w:rsidRPr="00EA362E">
        <w:rPr>
          <w:b/>
          <w:sz w:val="28"/>
          <w:szCs w:val="28"/>
        </w:rPr>
        <w:t xml:space="preserve">CALL TO ORDER </w:t>
      </w:r>
      <w:r>
        <w:rPr>
          <w:sz w:val="28"/>
          <w:szCs w:val="28"/>
        </w:rPr>
        <w:t>4:00</w:t>
      </w:r>
      <w:r w:rsidRPr="00EA362E">
        <w:rPr>
          <w:sz w:val="28"/>
          <w:szCs w:val="28"/>
        </w:rPr>
        <w:t xml:space="preserve"> P.M. CDT. The meeting was called to order by </w:t>
      </w:r>
      <w:r>
        <w:rPr>
          <w:sz w:val="28"/>
          <w:szCs w:val="28"/>
        </w:rPr>
        <w:t>Pat Sharp</w:t>
      </w:r>
      <w:r w:rsidRPr="00EA362E">
        <w:rPr>
          <w:sz w:val="28"/>
          <w:szCs w:val="28"/>
        </w:rPr>
        <w:t xml:space="preserve"> a member of the Board of Directors of The Club at Mexico Beach, on the teleconference call specified. Kimberly Kennedy, CAM. The Board waived the notice of the meeting as it was an Emergency Meeting.</w:t>
      </w:r>
    </w:p>
    <w:p w14:paraId="55B60F6E" w14:textId="77777777" w:rsidR="006453E7" w:rsidRDefault="006453E7" w:rsidP="006453E7">
      <w:pPr>
        <w:pStyle w:val="ListParagraph"/>
        <w:spacing w:before="1"/>
        <w:ind w:right="219"/>
        <w:rPr>
          <w:sz w:val="28"/>
          <w:szCs w:val="28"/>
        </w:rPr>
      </w:pPr>
    </w:p>
    <w:p w14:paraId="447ADF94" w14:textId="1B898724" w:rsidR="006453E7" w:rsidRDefault="00686915" w:rsidP="006453E7">
      <w:pPr>
        <w:pStyle w:val="ListParagraph"/>
        <w:spacing w:before="1"/>
        <w:ind w:right="219"/>
        <w:rPr>
          <w:b/>
          <w:sz w:val="28"/>
          <w:szCs w:val="28"/>
        </w:rPr>
      </w:pPr>
      <w:r>
        <w:rPr>
          <w:b/>
          <w:sz w:val="28"/>
          <w:szCs w:val="28"/>
        </w:rPr>
        <w:t>MEETING MINUTES</w:t>
      </w:r>
      <w:r w:rsidR="006453E7" w:rsidRPr="00EA362E">
        <w:rPr>
          <w:b/>
          <w:sz w:val="28"/>
          <w:szCs w:val="28"/>
        </w:rPr>
        <w:t xml:space="preserve">: </w:t>
      </w:r>
    </w:p>
    <w:p w14:paraId="06122A00" w14:textId="221BC4C7" w:rsidR="00686915" w:rsidRDefault="00686915" w:rsidP="006453E7">
      <w:pPr>
        <w:pStyle w:val="ListParagraph"/>
        <w:spacing w:before="1"/>
        <w:ind w:right="219"/>
        <w:rPr>
          <w:bCs/>
          <w:sz w:val="28"/>
          <w:szCs w:val="28"/>
        </w:rPr>
      </w:pPr>
      <w:r>
        <w:rPr>
          <w:bCs/>
          <w:sz w:val="28"/>
          <w:szCs w:val="28"/>
        </w:rPr>
        <w:t xml:space="preserve">A motion was made by </w:t>
      </w:r>
      <w:r w:rsidR="00183B75">
        <w:rPr>
          <w:bCs/>
          <w:sz w:val="28"/>
          <w:szCs w:val="28"/>
        </w:rPr>
        <w:t>Mandy Luttenton</w:t>
      </w:r>
      <w:r>
        <w:rPr>
          <w:bCs/>
          <w:sz w:val="28"/>
          <w:szCs w:val="28"/>
        </w:rPr>
        <w:t xml:space="preserve"> to approve the meeting minutes</w:t>
      </w:r>
      <w:r w:rsidR="00183B75">
        <w:rPr>
          <w:bCs/>
          <w:sz w:val="28"/>
          <w:szCs w:val="28"/>
        </w:rPr>
        <w:t xml:space="preserve"> from September 22</w:t>
      </w:r>
      <w:r w:rsidR="00183B75" w:rsidRPr="00183B75">
        <w:rPr>
          <w:bCs/>
          <w:sz w:val="28"/>
          <w:szCs w:val="28"/>
          <w:vertAlign w:val="superscript"/>
        </w:rPr>
        <w:t>nd</w:t>
      </w:r>
      <w:r w:rsidR="00183B75">
        <w:rPr>
          <w:bCs/>
          <w:sz w:val="28"/>
          <w:szCs w:val="28"/>
        </w:rPr>
        <w:t>, 2021,</w:t>
      </w:r>
      <w:r>
        <w:rPr>
          <w:bCs/>
          <w:sz w:val="28"/>
          <w:szCs w:val="28"/>
        </w:rPr>
        <w:t xml:space="preserve"> seconded </w:t>
      </w:r>
      <w:r w:rsidR="00183B75">
        <w:rPr>
          <w:bCs/>
          <w:sz w:val="28"/>
          <w:szCs w:val="28"/>
        </w:rPr>
        <w:t>by Pat Sharp.</w:t>
      </w:r>
      <w:r>
        <w:rPr>
          <w:bCs/>
          <w:sz w:val="28"/>
          <w:szCs w:val="28"/>
        </w:rPr>
        <w:t xml:space="preserve"> Motion passes. </w:t>
      </w:r>
      <w:r w:rsidR="00183B75">
        <w:rPr>
          <w:bCs/>
          <w:sz w:val="28"/>
          <w:szCs w:val="28"/>
        </w:rPr>
        <w:t xml:space="preserve"> A motion was made by Mandy Luttenton to approve the meeting minutes from September 24</w:t>
      </w:r>
      <w:r w:rsidR="00183B75" w:rsidRPr="00183B75">
        <w:rPr>
          <w:bCs/>
          <w:sz w:val="28"/>
          <w:szCs w:val="28"/>
          <w:vertAlign w:val="superscript"/>
        </w:rPr>
        <w:t>th</w:t>
      </w:r>
      <w:r w:rsidR="00183B75">
        <w:rPr>
          <w:bCs/>
          <w:sz w:val="28"/>
          <w:szCs w:val="28"/>
        </w:rPr>
        <w:t xml:space="preserve">, 2021, seconded by Shannon Glover, motion passes. </w:t>
      </w:r>
    </w:p>
    <w:p w14:paraId="1E58CBC1" w14:textId="4F8D6D33" w:rsidR="00183B75" w:rsidRDefault="00183B75" w:rsidP="006453E7">
      <w:pPr>
        <w:pStyle w:val="ListParagraph"/>
        <w:spacing w:before="1"/>
        <w:ind w:right="219"/>
        <w:rPr>
          <w:bCs/>
          <w:sz w:val="28"/>
          <w:szCs w:val="28"/>
        </w:rPr>
      </w:pPr>
    </w:p>
    <w:p w14:paraId="7FA31F4E" w14:textId="137DD048" w:rsidR="00183B75" w:rsidRDefault="00F0410A" w:rsidP="006453E7">
      <w:pPr>
        <w:pStyle w:val="ListParagraph"/>
        <w:spacing w:before="1"/>
        <w:ind w:right="219"/>
        <w:rPr>
          <w:b/>
          <w:sz w:val="28"/>
          <w:szCs w:val="28"/>
        </w:rPr>
      </w:pPr>
      <w:r>
        <w:rPr>
          <w:b/>
          <w:sz w:val="28"/>
          <w:szCs w:val="28"/>
        </w:rPr>
        <w:t>ANNUAL</w:t>
      </w:r>
      <w:r w:rsidR="00183B75" w:rsidRPr="00E70CA5">
        <w:rPr>
          <w:b/>
          <w:sz w:val="28"/>
          <w:szCs w:val="28"/>
        </w:rPr>
        <w:t xml:space="preserve"> MEETING</w:t>
      </w:r>
      <w:r w:rsidR="00E70CA5">
        <w:rPr>
          <w:b/>
          <w:sz w:val="28"/>
          <w:szCs w:val="28"/>
        </w:rPr>
        <w:t>:</w:t>
      </w:r>
    </w:p>
    <w:p w14:paraId="22D1167A" w14:textId="47BAE77C" w:rsidR="00E70CA5" w:rsidRDefault="00E70CA5" w:rsidP="006453E7">
      <w:pPr>
        <w:pStyle w:val="ListParagraph"/>
        <w:spacing w:before="1"/>
        <w:ind w:right="219"/>
        <w:rPr>
          <w:bCs/>
          <w:sz w:val="28"/>
          <w:szCs w:val="28"/>
        </w:rPr>
      </w:pPr>
      <w:r>
        <w:rPr>
          <w:bCs/>
          <w:sz w:val="28"/>
          <w:szCs w:val="28"/>
        </w:rPr>
        <w:t>The Board decided to hold the meeting for December 8</w:t>
      </w:r>
      <w:r w:rsidRPr="00E70CA5">
        <w:rPr>
          <w:bCs/>
          <w:sz w:val="28"/>
          <w:szCs w:val="28"/>
          <w:vertAlign w:val="superscript"/>
        </w:rPr>
        <w:t>th</w:t>
      </w:r>
      <w:r>
        <w:rPr>
          <w:bCs/>
          <w:sz w:val="28"/>
          <w:szCs w:val="28"/>
        </w:rPr>
        <w:t xml:space="preserve"> 5:30 PM CDT. via Zoom. </w:t>
      </w:r>
    </w:p>
    <w:p w14:paraId="684F6BB7" w14:textId="49E44C5B" w:rsidR="00142B38" w:rsidRDefault="00142B38" w:rsidP="006453E7">
      <w:pPr>
        <w:pStyle w:val="ListParagraph"/>
        <w:spacing w:before="1"/>
        <w:ind w:right="219"/>
        <w:rPr>
          <w:bCs/>
          <w:sz w:val="28"/>
          <w:szCs w:val="28"/>
        </w:rPr>
      </w:pPr>
    </w:p>
    <w:p w14:paraId="56522915" w14:textId="732B1C0C" w:rsidR="00142B38" w:rsidRPr="00142B38" w:rsidRDefault="00142B38" w:rsidP="006453E7">
      <w:pPr>
        <w:pStyle w:val="ListParagraph"/>
        <w:spacing w:before="1"/>
        <w:ind w:right="219"/>
        <w:rPr>
          <w:b/>
          <w:sz w:val="28"/>
          <w:szCs w:val="28"/>
        </w:rPr>
      </w:pPr>
      <w:r w:rsidRPr="00142B38">
        <w:rPr>
          <w:b/>
          <w:sz w:val="28"/>
          <w:szCs w:val="28"/>
        </w:rPr>
        <w:t>BOGGS LAW GROUP</w:t>
      </w:r>
    </w:p>
    <w:p w14:paraId="61F78FCC" w14:textId="68C5AA3D" w:rsidR="00F57A51" w:rsidRPr="009A6FCE" w:rsidRDefault="00142B38" w:rsidP="009A6FCE">
      <w:pPr>
        <w:pStyle w:val="ListParagraph"/>
        <w:spacing w:before="1"/>
        <w:ind w:right="219"/>
        <w:rPr>
          <w:bCs/>
          <w:sz w:val="28"/>
          <w:szCs w:val="28"/>
        </w:rPr>
      </w:pPr>
      <w:r>
        <w:rPr>
          <w:bCs/>
          <w:sz w:val="28"/>
          <w:szCs w:val="28"/>
        </w:rPr>
        <w:t>The Board discussed and voted to follow the Attorney recommendations</w:t>
      </w:r>
      <w:r w:rsidR="009A6FCE">
        <w:rPr>
          <w:bCs/>
          <w:sz w:val="28"/>
          <w:szCs w:val="28"/>
        </w:rPr>
        <w:t xml:space="preserve"> regarding Insurance claim settlement. </w:t>
      </w:r>
    </w:p>
    <w:p w14:paraId="6BF67B7C" w14:textId="77777777" w:rsidR="009A6FCE" w:rsidRPr="00E70CA5" w:rsidRDefault="009A6FCE" w:rsidP="006453E7">
      <w:pPr>
        <w:pStyle w:val="ListParagraph"/>
        <w:spacing w:before="1"/>
        <w:ind w:right="219"/>
        <w:rPr>
          <w:bCs/>
          <w:sz w:val="28"/>
          <w:szCs w:val="28"/>
        </w:rPr>
      </w:pPr>
    </w:p>
    <w:p w14:paraId="7F186841" w14:textId="3C225AA6" w:rsidR="006453E7" w:rsidRPr="00EA362E" w:rsidRDefault="006453E7" w:rsidP="002B3F01">
      <w:pPr>
        <w:pStyle w:val="ListParagraph"/>
        <w:spacing w:before="1"/>
        <w:ind w:right="219"/>
        <w:rPr>
          <w:sz w:val="20"/>
          <w:szCs w:val="28"/>
        </w:rPr>
      </w:pPr>
      <w:r w:rsidRPr="00EA362E">
        <w:rPr>
          <w:b/>
          <w:sz w:val="28"/>
          <w:szCs w:val="28"/>
        </w:rPr>
        <w:t>ADJOURNMENT</w:t>
      </w:r>
      <w:r w:rsidRPr="00EA362E">
        <w:rPr>
          <w:sz w:val="28"/>
          <w:szCs w:val="28"/>
        </w:rPr>
        <w:t xml:space="preserve">: </w:t>
      </w:r>
      <w:r>
        <w:rPr>
          <w:sz w:val="28"/>
          <w:szCs w:val="28"/>
        </w:rPr>
        <w:t>Randy Clements</w:t>
      </w:r>
      <w:r w:rsidRPr="00EA362E">
        <w:rPr>
          <w:sz w:val="28"/>
          <w:szCs w:val="28"/>
        </w:rPr>
        <w:t xml:space="preserve"> motioned to adjourn at </w:t>
      </w:r>
      <w:r>
        <w:rPr>
          <w:sz w:val="28"/>
          <w:szCs w:val="28"/>
        </w:rPr>
        <w:t xml:space="preserve">4:35 P.M. </w:t>
      </w:r>
      <w:r w:rsidRPr="00EA362E">
        <w:rPr>
          <w:sz w:val="28"/>
          <w:szCs w:val="28"/>
        </w:rPr>
        <w:t xml:space="preserve"> CDT. </w:t>
      </w:r>
    </w:p>
    <w:p w14:paraId="666491CD" w14:textId="77777777" w:rsidR="006453E7" w:rsidRDefault="006453E7" w:rsidP="006453E7">
      <w:pPr>
        <w:spacing w:before="90"/>
        <w:ind w:left="2508"/>
      </w:pPr>
      <w:r w:rsidRPr="00EA362E">
        <w:rPr>
          <w:i/>
          <w:sz w:val="32"/>
          <w:szCs w:val="28"/>
        </w:rPr>
        <w:t xml:space="preserve">Respectfully Submitted </w:t>
      </w:r>
      <w:r w:rsidRPr="00EA362E">
        <w:rPr>
          <w:i/>
          <w:noProof/>
          <w:sz w:val="32"/>
          <w:szCs w:val="28"/>
        </w:rPr>
        <w:t>by</w:t>
      </w:r>
      <w:r w:rsidRPr="00EA362E">
        <w:rPr>
          <w:i/>
          <w:sz w:val="32"/>
          <w:szCs w:val="28"/>
        </w:rPr>
        <w:t xml:space="preserve"> Kimberly Kennedy, CAM Walton Sands, LLC</w:t>
      </w:r>
    </w:p>
    <w:p w14:paraId="3B3A5FFB" w14:textId="77777777" w:rsidR="006453E7" w:rsidRDefault="006453E7" w:rsidP="006453E7"/>
    <w:p w14:paraId="4980F959" w14:textId="77777777" w:rsidR="006453E7" w:rsidRDefault="006453E7" w:rsidP="006453E7"/>
    <w:p w14:paraId="73EAAB03" w14:textId="77777777" w:rsidR="006453E7" w:rsidRDefault="006453E7" w:rsidP="006453E7"/>
    <w:p w14:paraId="2FDD358A" w14:textId="77777777" w:rsidR="00953141" w:rsidRDefault="00953141"/>
    <w:sectPr w:rsidR="00953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434D1"/>
    <w:multiLevelType w:val="hybridMultilevel"/>
    <w:tmpl w:val="2FF8AE4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E7"/>
    <w:rsid w:val="00142B38"/>
    <w:rsid w:val="00183B75"/>
    <w:rsid w:val="002B3F01"/>
    <w:rsid w:val="006453E7"/>
    <w:rsid w:val="00686915"/>
    <w:rsid w:val="00953141"/>
    <w:rsid w:val="009A6FCE"/>
    <w:rsid w:val="00E70CA5"/>
    <w:rsid w:val="00F0410A"/>
    <w:rsid w:val="00F5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222F"/>
  <w15:chartTrackingRefBased/>
  <w15:docId w15:val="{635F24D2-49A7-449E-AC4C-23D7FA19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53E7"/>
    <w:pPr>
      <w:spacing w:after="200" w:line="276" w:lineRule="auto"/>
      <w:ind w:left="720"/>
      <w:contextualSpacing/>
    </w:pPr>
  </w:style>
  <w:style w:type="paragraph" w:styleId="NoSpacing">
    <w:name w:val="No Spacing"/>
    <w:uiPriority w:val="1"/>
    <w:qFormat/>
    <w:rsid w:val="006453E7"/>
    <w:pPr>
      <w:spacing w:after="0" w:line="240" w:lineRule="auto"/>
    </w:pPr>
  </w:style>
  <w:style w:type="character" w:styleId="Hyperlink">
    <w:name w:val="Hyperlink"/>
    <w:basedOn w:val="DefaultParagraphFont"/>
    <w:uiPriority w:val="99"/>
    <w:unhideWhenUsed/>
    <w:rsid w:val="006453E7"/>
    <w:rPr>
      <w:color w:val="0563C1" w:themeColor="hyperlink"/>
      <w:u w:val="single"/>
    </w:rPr>
  </w:style>
  <w:style w:type="paragraph" w:styleId="BodyText">
    <w:name w:val="Body Text"/>
    <w:basedOn w:val="Normal"/>
    <w:link w:val="BodyTextChar"/>
    <w:uiPriority w:val="1"/>
    <w:qFormat/>
    <w:rsid w:val="006453E7"/>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6453E7"/>
    <w:rPr>
      <w:rFonts w:ascii="Times New Roman" w:eastAsia="Times New Roman" w:hAnsi="Times New Roman" w:cs="Times New Roman"/>
      <w:lang w:bidi="en-US"/>
    </w:rPr>
  </w:style>
  <w:style w:type="character" w:customStyle="1" w:styleId="ListParagraphChar">
    <w:name w:val="List Paragraph Char"/>
    <w:basedOn w:val="DefaultParagraphFont"/>
    <w:link w:val="ListParagraph"/>
    <w:uiPriority w:val="34"/>
    <w:rsid w:val="00645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4309039009BB49AD0C1DD8CE7966D4" ma:contentTypeVersion="12" ma:contentTypeDescription="Create a new document." ma:contentTypeScope="" ma:versionID="faf7545db8f7698e8c0b8eabf5a474d3">
  <xsd:schema xmlns:xsd="http://www.w3.org/2001/XMLSchema" xmlns:xs="http://www.w3.org/2001/XMLSchema" xmlns:p="http://schemas.microsoft.com/office/2006/metadata/properties" xmlns:ns2="7fc126c1-e57f-4e1a-ab79-1f99594d79f8" xmlns:ns3="73d81b24-067b-4a9a-8f59-a39ea0a6ee55" targetNamespace="http://schemas.microsoft.com/office/2006/metadata/properties" ma:root="true" ma:fieldsID="3ada18fee7c2fae1c4b378157d6bd061" ns2:_="" ns3:_="">
    <xsd:import namespace="7fc126c1-e57f-4e1a-ab79-1f99594d79f8"/>
    <xsd:import namespace="73d81b24-067b-4a9a-8f59-a39ea0a6ee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126c1-e57f-4e1a-ab79-1f99594d7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d81b24-067b-4a9a-8f59-a39ea0a6ee5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4443EF-4A5F-4CA6-A339-BEFD85AB29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B97455-281D-45FB-9C85-A587986FC9D9}">
  <ds:schemaRefs>
    <ds:schemaRef ds:uri="http://schemas.microsoft.com/sharepoint/v3/contenttype/forms"/>
  </ds:schemaRefs>
</ds:datastoreItem>
</file>

<file path=customXml/itemProps3.xml><?xml version="1.0" encoding="utf-8"?>
<ds:datastoreItem xmlns:ds="http://schemas.openxmlformats.org/officeDocument/2006/customXml" ds:itemID="{B4964368-54BB-4D33-B30D-CD23ADA37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126c1-e57f-4e1a-ab79-1f99594d79f8"/>
    <ds:schemaRef ds:uri="73d81b24-067b-4a9a-8f59-a39ea0a6e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2</Pages>
  <Words>195</Words>
  <Characters>1144</Characters>
  <Application>Microsoft Office Word</Application>
  <DocSecurity>0</DocSecurity>
  <Lines>76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Kennedy</dc:creator>
  <cp:keywords/>
  <dc:description/>
  <cp:lastModifiedBy>Kimberly Kennedy</cp:lastModifiedBy>
  <cp:revision>2</cp:revision>
  <dcterms:created xsi:type="dcterms:W3CDTF">2021-10-04T21:00:00Z</dcterms:created>
  <dcterms:modified xsi:type="dcterms:W3CDTF">2021-10-25T21:42:00Z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0x0101003D4309039009BB49AD0C1DD8CE7966D4</vt:lpwstr>
  </property>
</Properties>
</file>