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42EE" w14:textId="77777777" w:rsidR="006453E7" w:rsidRPr="00662371" w:rsidRDefault="006453E7" w:rsidP="006453E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662371">
        <w:rPr>
          <w:rFonts w:ascii="Book Antiqua" w:hAnsi="Book Antiqua"/>
          <w:b/>
          <w:sz w:val="24"/>
          <w:szCs w:val="24"/>
        </w:rPr>
        <w:t>The Club at Mexico Beach Homeowners’ Association, Inc.</w:t>
      </w:r>
    </w:p>
    <w:p w14:paraId="645D5BD5" w14:textId="56673A46" w:rsidR="006453E7" w:rsidRPr="00662371" w:rsidRDefault="00831A5A" w:rsidP="006453E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Owners Update </w:t>
      </w:r>
      <w:r w:rsidR="006453E7" w:rsidRPr="00662371">
        <w:rPr>
          <w:rFonts w:ascii="Book Antiqua" w:hAnsi="Book Antiqua"/>
          <w:b/>
          <w:sz w:val="24"/>
          <w:szCs w:val="24"/>
        </w:rPr>
        <w:t xml:space="preserve">Meeting </w:t>
      </w:r>
    </w:p>
    <w:p w14:paraId="6C98DD22" w14:textId="77777777" w:rsidR="006453E7" w:rsidRDefault="006453E7" w:rsidP="006453E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662371">
        <w:rPr>
          <w:rFonts w:ascii="Book Antiqua" w:hAnsi="Book Antiqua"/>
          <w:b/>
          <w:sz w:val="24"/>
          <w:szCs w:val="24"/>
        </w:rPr>
        <w:t xml:space="preserve">Conference Call </w:t>
      </w:r>
    </w:p>
    <w:p w14:paraId="3F684AA0" w14:textId="3C93CB27" w:rsidR="006453E7" w:rsidRDefault="007A2D5A" w:rsidP="006453E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March 1</w:t>
      </w:r>
      <w:r w:rsidR="00831A5A">
        <w:rPr>
          <w:rFonts w:ascii="Book Antiqua" w:hAnsi="Book Antiqua"/>
          <w:b/>
          <w:sz w:val="24"/>
          <w:szCs w:val="24"/>
        </w:rPr>
        <w:t>6</w:t>
      </w:r>
      <w:r w:rsidRPr="007A2D5A">
        <w:rPr>
          <w:rFonts w:ascii="Book Antiqua" w:hAnsi="Book Antiqua"/>
          <w:b/>
          <w:sz w:val="24"/>
          <w:szCs w:val="24"/>
          <w:vertAlign w:val="superscript"/>
        </w:rPr>
        <w:t>th</w:t>
      </w:r>
      <w:r w:rsidR="006453E7">
        <w:rPr>
          <w:rFonts w:ascii="Book Antiqua" w:hAnsi="Book Antiqua"/>
          <w:b/>
          <w:sz w:val="24"/>
          <w:szCs w:val="24"/>
        </w:rPr>
        <w:t xml:space="preserve">, </w:t>
      </w:r>
      <w:r w:rsidR="005E384F">
        <w:rPr>
          <w:rFonts w:ascii="Book Antiqua" w:hAnsi="Book Antiqua"/>
          <w:b/>
          <w:sz w:val="24"/>
          <w:szCs w:val="24"/>
        </w:rPr>
        <w:t>5</w:t>
      </w:r>
      <w:r w:rsidR="006453E7">
        <w:rPr>
          <w:rFonts w:ascii="Book Antiqua" w:hAnsi="Book Antiqua"/>
          <w:b/>
          <w:sz w:val="24"/>
          <w:szCs w:val="24"/>
        </w:rPr>
        <w:t xml:space="preserve">:00 P.M. </w:t>
      </w:r>
      <w:r w:rsidR="005E384F">
        <w:rPr>
          <w:rFonts w:ascii="Book Antiqua" w:hAnsi="Book Antiqua"/>
          <w:b/>
          <w:sz w:val="24"/>
          <w:szCs w:val="24"/>
        </w:rPr>
        <w:t>C</w:t>
      </w:r>
      <w:r w:rsidR="006453E7">
        <w:rPr>
          <w:rFonts w:ascii="Book Antiqua" w:hAnsi="Book Antiqua"/>
          <w:b/>
          <w:sz w:val="24"/>
          <w:szCs w:val="24"/>
        </w:rPr>
        <w:t xml:space="preserve">ST. </w:t>
      </w:r>
    </w:p>
    <w:p w14:paraId="0E3F5DF2" w14:textId="65CF2BA3" w:rsidR="006453E7" w:rsidRDefault="006453E7" w:rsidP="006453E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14:paraId="613B23E0" w14:textId="45910D64" w:rsidR="006453E7" w:rsidRPr="00D34BC4" w:rsidRDefault="006453E7" w:rsidP="006453E7">
      <w:pPr>
        <w:pStyle w:val="ListParagraph"/>
        <w:spacing w:before="1"/>
        <w:ind w:right="219"/>
        <w:rPr>
          <w:sz w:val="24"/>
          <w:szCs w:val="24"/>
        </w:rPr>
      </w:pPr>
      <w:r w:rsidRPr="007A2D5A">
        <w:rPr>
          <w:b/>
          <w:sz w:val="24"/>
          <w:szCs w:val="24"/>
        </w:rPr>
        <w:t xml:space="preserve">ATTENDEES: </w:t>
      </w:r>
      <w:r w:rsidRPr="007A2D5A">
        <w:rPr>
          <w:sz w:val="24"/>
          <w:szCs w:val="24"/>
        </w:rPr>
        <w:t>The members present on the call were, Shannon Glover, Pam Horton,</w:t>
      </w:r>
      <w:bookmarkStart w:id="0" w:name="_Hlk534795605"/>
      <w:r w:rsidR="007A2D5A">
        <w:rPr>
          <w:sz w:val="24"/>
          <w:szCs w:val="24"/>
        </w:rPr>
        <w:t xml:space="preserve"> Brent Hamm, Jeff Adams</w:t>
      </w:r>
      <w:r w:rsidRPr="007A2D5A">
        <w:rPr>
          <w:sz w:val="24"/>
          <w:szCs w:val="24"/>
        </w:rPr>
        <w:t xml:space="preserve">, </w:t>
      </w:r>
      <w:r w:rsidR="007A2D5A">
        <w:rPr>
          <w:sz w:val="24"/>
          <w:szCs w:val="24"/>
        </w:rPr>
        <w:t xml:space="preserve">Ladonna </w:t>
      </w:r>
      <w:proofErr w:type="spellStart"/>
      <w:r w:rsidR="007A2D5A">
        <w:rPr>
          <w:sz w:val="24"/>
          <w:szCs w:val="24"/>
        </w:rPr>
        <w:t>Dodgen</w:t>
      </w:r>
      <w:proofErr w:type="spellEnd"/>
      <w:r w:rsidR="007A2D5A">
        <w:rPr>
          <w:sz w:val="24"/>
          <w:szCs w:val="24"/>
        </w:rPr>
        <w:t xml:space="preserve">, </w:t>
      </w:r>
      <w:r w:rsidR="007A2D5A" w:rsidRPr="007A2D5A">
        <w:rPr>
          <w:sz w:val="24"/>
          <w:szCs w:val="24"/>
        </w:rPr>
        <w:t xml:space="preserve">Mandy </w:t>
      </w:r>
      <w:proofErr w:type="spellStart"/>
      <w:r w:rsidR="007A2D5A" w:rsidRPr="007A2D5A">
        <w:rPr>
          <w:sz w:val="24"/>
          <w:szCs w:val="24"/>
        </w:rPr>
        <w:t>Luttenton</w:t>
      </w:r>
      <w:proofErr w:type="spellEnd"/>
      <w:r w:rsidR="007A2D5A" w:rsidRPr="007A2D5A">
        <w:rPr>
          <w:sz w:val="24"/>
          <w:szCs w:val="24"/>
        </w:rPr>
        <w:t xml:space="preserve">, </w:t>
      </w:r>
      <w:r w:rsidR="007A2D5A">
        <w:rPr>
          <w:sz w:val="24"/>
          <w:szCs w:val="24"/>
        </w:rPr>
        <w:t>Kristin</w:t>
      </w:r>
      <w:r w:rsidR="00485B91" w:rsidRPr="007A2D5A">
        <w:rPr>
          <w:sz w:val="24"/>
          <w:szCs w:val="24"/>
        </w:rPr>
        <w:t xml:space="preserve"> Mink </w:t>
      </w:r>
      <w:r w:rsidRPr="007A2D5A">
        <w:rPr>
          <w:sz w:val="24"/>
          <w:szCs w:val="24"/>
        </w:rPr>
        <w:t>and Sharon Holland</w:t>
      </w:r>
      <w:bookmarkEnd w:id="0"/>
      <w:r w:rsidR="006B0E7C">
        <w:rPr>
          <w:sz w:val="24"/>
          <w:szCs w:val="24"/>
        </w:rPr>
        <w:t xml:space="preserve">, Robert Rich, Sherry Hughes, Shawna King, Carol </w:t>
      </w:r>
      <w:proofErr w:type="spellStart"/>
      <w:r w:rsidR="006B0E7C">
        <w:rPr>
          <w:sz w:val="24"/>
          <w:szCs w:val="24"/>
        </w:rPr>
        <w:t>Hittner</w:t>
      </w:r>
      <w:proofErr w:type="spellEnd"/>
      <w:r w:rsidR="006B0E7C">
        <w:rPr>
          <w:sz w:val="24"/>
          <w:szCs w:val="24"/>
        </w:rPr>
        <w:t>, Carolyn Wilson, Roxanne Glover,</w:t>
      </w:r>
      <w:r w:rsidR="00987636">
        <w:rPr>
          <w:sz w:val="24"/>
          <w:szCs w:val="24"/>
        </w:rPr>
        <w:t xml:space="preserve"> Brenda Hamm, Brett Wendel, </w:t>
      </w:r>
      <w:r w:rsidR="004201B6">
        <w:rPr>
          <w:sz w:val="24"/>
          <w:szCs w:val="24"/>
        </w:rPr>
        <w:t>Robbi Wendel,</w:t>
      </w:r>
      <w:r w:rsidR="006B0E7C">
        <w:rPr>
          <w:sz w:val="24"/>
          <w:szCs w:val="24"/>
        </w:rPr>
        <w:t xml:space="preserve"> </w:t>
      </w:r>
      <w:r w:rsidR="00987636">
        <w:rPr>
          <w:sz w:val="24"/>
          <w:szCs w:val="24"/>
        </w:rPr>
        <w:t xml:space="preserve">Sarah Adams, </w:t>
      </w:r>
      <w:r w:rsidR="00EB6C3A">
        <w:rPr>
          <w:sz w:val="24"/>
          <w:szCs w:val="24"/>
        </w:rPr>
        <w:t xml:space="preserve">Larry Hester, </w:t>
      </w:r>
      <w:r w:rsidR="002F3056">
        <w:rPr>
          <w:sz w:val="24"/>
          <w:szCs w:val="24"/>
        </w:rPr>
        <w:t xml:space="preserve">Steven Adkins, Clay Parker, Randy Sharp, James Smith, </w:t>
      </w:r>
      <w:r w:rsidR="006B0E7C">
        <w:rPr>
          <w:sz w:val="24"/>
          <w:szCs w:val="24"/>
        </w:rPr>
        <w:t xml:space="preserve">Amy Boggs of Boggs Law, </w:t>
      </w:r>
      <w:r w:rsidR="007A2D5A">
        <w:rPr>
          <w:sz w:val="24"/>
          <w:szCs w:val="24"/>
        </w:rPr>
        <w:t xml:space="preserve">Adrian </w:t>
      </w:r>
      <w:proofErr w:type="spellStart"/>
      <w:r w:rsidR="007A2D5A">
        <w:rPr>
          <w:sz w:val="24"/>
          <w:szCs w:val="24"/>
        </w:rPr>
        <w:t>Welle</w:t>
      </w:r>
      <w:proofErr w:type="spellEnd"/>
      <w:r w:rsidR="007A2D5A">
        <w:rPr>
          <w:sz w:val="24"/>
          <w:szCs w:val="24"/>
        </w:rPr>
        <w:t xml:space="preserve"> of 4our SeaSuns</w:t>
      </w:r>
      <w:r w:rsidR="006B0E7C">
        <w:rPr>
          <w:sz w:val="24"/>
          <w:szCs w:val="24"/>
        </w:rPr>
        <w:t xml:space="preserve"> and Daniel </w:t>
      </w:r>
      <w:proofErr w:type="spellStart"/>
      <w:r w:rsidR="006B0E7C">
        <w:rPr>
          <w:sz w:val="24"/>
          <w:szCs w:val="24"/>
        </w:rPr>
        <w:t>Etlinger</w:t>
      </w:r>
      <w:proofErr w:type="spellEnd"/>
      <w:r w:rsidRPr="00D34BC4">
        <w:rPr>
          <w:sz w:val="24"/>
          <w:szCs w:val="24"/>
        </w:rPr>
        <w:t xml:space="preserve"> </w:t>
      </w:r>
      <w:r w:rsidR="006B0E7C">
        <w:rPr>
          <w:sz w:val="24"/>
          <w:szCs w:val="24"/>
        </w:rPr>
        <w:t xml:space="preserve">(FIRM NAME?) </w:t>
      </w:r>
      <w:r w:rsidRPr="00D34BC4">
        <w:rPr>
          <w:sz w:val="24"/>
          <w:szCs w:val="24"/>
        </w:rPr>
        <w:t>was also in</w:t>
      </w:r>
      <w:r w:rsidRPr="00D34BC4">
        <w:rPr>
          <w:spacing w:val="-7"/>
          <w:sz w:val="24"/>
          <w:szCs w:val="24"/>
        </w:rPr>
        <w:t xml:space="preserve"> </w:t>
      </w:r>
      <w:r w:rsidRPr="00D34BC4">
        <w:rPr>
          <w:sz w:val="24"/>
          <w:szCs w:val="24"/>
        </w:rPr>
        <w:t>attendance, via conference call.</w:t>
      </w:r>
    </w:p>
    <w:p w14:paraId="13EC2506" w14:textId="77777777" w:rsidR="006453E7" w:rsidRPr="00D34BC4" w:rsidRDefault="006453E7" w:rsidP="006453E7">
      <w:pPr>
        <w:pStyle w:val="ListParagraph"/>
        <w:spacing w:before="1"/>
        <w:ind w:right="219"/>
        <w:rPr>
          <w:b/>
          <w:sz w:val="24"/>
          <w:szCs w:val="24"/>
        </w:rPr>
      </w:pPr>
    </w:p>
    <w:p w14:paraId="7C7ABC69" w14:textId="6C2355D7" w:rsidR="00407842" w:rsidRDefault="006453E7" w:rsidP="006B0E7C">
      <w:pPr>
        <w:pStyle w:val="ListParagraph"/>
        <w:spacing w:before="1"/>
        <w:ind w:right="219"/>
        <w:rPr>
          <w:sz w:val="24"/>
          <w:szCs w:val="24"/>
        </w:rPr>
      </w:pPr>
      <w:r w:rsidRPr="00D34BC4">
        <w:rPr>
          <w:b/>
          <w:sz w:val="24"/>
          <w:szCs w:val="24"/>
        </w:rPr>
        <w:t xml:space="preserve">CALL TO ORDER </w:t>
      </w:r>
      <w:r w:rsidR="005E384F">
        <w:rPr>
          <w:sz w:val="24"/>
          <w:szCs w:val="24"/>
        </w:rPr>
        <w:t>5</w:t>
      </w:r>
      <w:r w:rsidRPr="00D34BC4">
        <w:rPr>
          <w:sz w:val="24"/>
          <w:szCs w:val="24"/>
        </w:rPr>
        <w:t>:0</w:t>
      </w:r>
      <w:r w:rsidR="004201B6">
        <w:rPr>
          <w:sz w:val="24"/>
          <w:szCs w:val="24"/>
        </w:rPr>
        <w:t>2</w:t>
      </w:r>
      <w:r w:rsidRPr="00D34BC4">
        <w:rPr>
          <w:sz w:val="24"/>
          <w:szCs w:val="24"/>
        </w:rPr>
        <w:t xml:space="preserve"> P.M. </w:t>
      </w:r>
      <w:r w:rsidR="005E384F">
        <w:rPr>
          <w:sz w:val="24"/>
          <w:szCs w:val="24"/>
        </w:rPr>
        <w:t>C</w:t>
      </w:r>
      <w:r w:rsidR="00FF6FED">
        <w:rPr>
          <w:sz w:val="24"/>
          <w:szCs w:val="24"/>
        </w:rPr>
        <w:t>S</w:t>
      </w:r>
      <w:r w:rsidRPr="00D34BC4">
        <w:rPr>
          <w:sz w:val="24"/>
          <w:szCs w:val="24"/>
        </w:rPr>
        <w:t>T. The meeting was called to order</w:t>
      </w:r>
      <w:r w:rsidR="00C82FCF">
        <w:rPr>
          <w:sz w:val="24"/>
          <w:szCs w:val="24"/>
        </w:rPr>
        <w:t xml:space="preserve"> at 5:0</w:t>
      </w:r>
      <w:r w:rsidR="004201B6">
        <w:rPr>
          <w:sz w:val="24"/>
          <w:szCs w:val="24"/>
        </w:rPr>
        <w:t>2</w:t>
      </w:r>
      <w:r w:rsidR="00C82FCF">
        <w:rPr>
          <w:sz w:val="24"/>
          <w:szCs w:val="24"/>
        </w:rPr>
        <w:t xml:space="preserve"> P.M. CST</w:t>
      </w:r>
      <w:r w:rsidR="007A2D5A">
        <w:rPr>
          <w:sz w:val="24"/>
          <w:szCs w:val="24"/>
        </w:rPr>
        <w:t xml:space="preserve"> by President Jeff Adams.</w:t>
      </w:r>
      <w:r w:rsidR="002B0B6E">
        <w:rPr>
          <w:sz w:val="24"/>
          <w:szCs w:val="24"/>
        </w:rPr>
        <w:t xml:space="preserve"> </w:t>
      </w:r>
    </w:p>
    <w:p w14:paraId="001BE4D2" w14:textId="77777777" w:rsidR="006B0E7C" w:rsidRPr="006B0E7C" w:rsidRDefault="006B0E7C" w:rsidP="006B0E7C">
      <w:pPr>
        <w:pStyle w:val="ListParagraph"/>
        <w:spacing w:before="1"/>
        <w:ind w:right="219"/>
        <w:rPr>
          <w:sz w:val="24"/>
          <w:szCs w:val="24"/>
        </w:rPr>
      </w:pPr>
    </w:p>
    <w:p w14:paraId="1913A32B" w14:textId="6C5D0223" w:rsidR="007759FD" w:rsidRDefault="006B0E7C" w:rsidP="00407842">
      <w:pPr>
        <w:pStyle w:val="ListParagraph"/>
        <w:spacing w:before="1"/>
        <w:ind w:right="219"/>
        <w:rPr>
          <w:b/>
          <w:sz w:val="24"/>
          <w:szCs w:val="24"/>
        </w:rPr>
      </w:pPr>
      <w:r>
        <w:rPr>
          <w:b/>
          <w:sz w:val="24"/>
          <w:szCs w:val="24"/>
        </w:rPr>
        <w:t>OPERATIONAL AND FINANCIAL UPDATE</w:t>
      </w:r>
    </w:p>
    <w:p w14:paraId="2A2FEC5B" w14:textId="77777777" w:rsidR="00B820B3" w:rsidRPr="00D34BC4" w:rsidRDefault="00B820B3" w:rsidP="00407842">
      <w:pPr>
        <w:pStyle w:val="ListParagraph"/>
        <w:spacing w:before="1"/>
        <w:ind w:right="219"/>
        <w:rPr>
          <w:b/>
          <w:sz w:val="24"/>
          <w:szCs w:val="24"/>
        </w:rPr>
      </w:pPr>
    </w:p>
    <w:p w14:paraId="664DBD47" w14:textId="6CD1AD7C" w:rsidR="00C64163" w:rsidRDefault="001E1FBD" w:rsidP="00864DF7">
      <w:pPr>
        <w:pStyle w:val="ListParagraph"/>
        <w:spacing w:before="1"/>
        <w:ind w:right="21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Jeff spoke to the </w:t>
      </w:r>
      <w:r w:rsidR="004201B6">
        <w:rPr>
          <w:bCs/>
          <w:sz w:val="24"/>
          <w:szCs w:val="24"/>
        </w:rPr>
        <w:t xml:space="preserve">membership and informed the owners that the board has unanimously agreed to file for Chapter 11 Reorganization. Amy Boggs provided further information and a timeline of history of the rebuild process. </w:t>
      </w:r>
      <w:r w:rsidR="008B7717">
        <w:rPr>
          <w:bCs/>
          <w:sz w:val="24"/>
          <w:szCs w:val="24"/>
        </w:rPr>
        <w:t xml:space="preserve">Ms. Boggs spoke about the litigation as at pertained to the </w:t>
      </w:r>
      <w:r w:rsidR="00BE2D7D">
        <w:rPr>
          <w:bCs/>
          <w:sz w:val="24"/>
          <w:szCs w:val="24"/>
        </w:rPr>
        <w:t>Servpro</w:t>
      </w:r>
      <w:r w:rsidR="008B7717">
        <w:rPr>
          <w:bCs/>
          <w:sz w:val="24"/>
          <w:szCs w:val="24"/>
        </w:rPr>
        <w:t xml:space="preserve"> litigation and the attempts to get insurance proceeds to pay off </w:t>
      </w:r>
      <w:r w:rsidR="00BE2D7D">
        <w:rPr>
          <w:bCs/>
          <w:sz w:val="24"/>
          <w:szCs w:val="24"/>
        </w:rPr>
        <w:t>Servpro</w:t>
      </w:r>
      <w:r w:rsidR="008B7717">
        <w:rPr>
          <w:bCs/>
          <w:sz w:val="24"/>
          <w:szCs w:val="24"/>
        </w:rPr>
        <w:t xml:space="preserve">. </w:t>
      </w:r>
      <w:r w:rsidR="00BE2D7D">
        <w:rPr>
          <w:bCs/>
          <w:sz w:val="24"/>
          <w:szCs w:val="24"/>
        </w:rPr>
        <w:t>Servpro</w:t>
      </w:r>
      <w:r w:rsidR="008B7717">
        <w:rPr>
          <w:bCs/>
          <w:sz w:val="24"/>
          <w:szCs w:val="24"/>
        </w:rPr>
        <w:t xml:space="preserve"> in turn filed a lien against the HOA in the amount of $5.7M and filed a lawsuit against the HOA. The HOA filed a lawsuit against AMCAP insurance, AMCAP went insolvent. </w:t>
      </w:r>
      <w:r w:rsidR="00EB6C3A">
        <w:rPr>
          <w:bCs/>
          <w:sz w:val="24"/>
          <w:szCs w:val="24"/>
        </w:rPr>
        <w:t xml:space="preserve">At this point the claim was turned over to the State of Florida (FIGA). The HOA was able to get the </w:t>
      </w:r>
      <w:r w:rsidR="00BE2D7D">
        <w:rPr>
          <w:bCs/>
          <w:sz w:val="24"/>
          <w:szCs w:val="24"/>
        </w:rPr>
        <w:t>Servpro</w:t>
      </w:r>
      <w:r w:rsidR="00EB6C3A">
        <w:rPr>
          <w:bCs/>
          <w:sz w:val="24"/>
          <w:szCs w:val="24"/>
        </w:rPr>
        <w:t xml:space="preserve"> lien dismissed but the court entered a judgment against the HOA in favor of </w:t>
      </w:r>
      <w:r w:rsidR="00BE2D7D">
        <w:rPr>
          <w:bCs/>
          <w:sz w:val="24"/>
          <w:szCs w:val="24"/>
        </w:rPr>
        <w:t>Servpro</w:t>
      </w:r>
      <w:r w:rsidR="00EB6C3A">
        <w:rPr>
          <w:bCs/>
          <w:sz w:val="24"/>
          <w:szCs w:val="24"/>
        </w:rPr>
        <w:t xml:space="preserve"> in the amount of $2.7M, the court also imposed a </w:t>
      </w:r>
      <w:r w:rsidR="00BE2D7D">
        <w:rPr>
          <w:bCs/>
          <w:sz w:val="24"/>
          <w:szCs w:val="24"/>
        </w:rPr>
        <w:t>million-dollar</w:t>
      </w:r>
      <w:r w:rsidR="00EB6C3A">
        <w:rPr>
          <w:bCs/>
          <w:sz w:val="24"/>
          <w:szCs w:val="24"/>
        </w:rPr>
        <w:t xml:space="preserve"> interest award at 18% for a total judgment of $3.7M in favor of </w:t>
      </w:r>
      <w:r w:rsidR="00BE2D7D">
        <w:rPr>
          <w:bCs/>
          <w:sz w:val="24"/>
          <w:szCs w:val="24"/>
        </w:rPr>
        <w:t>Servpro</w:t>
      </w:r>
      <w:r w:rsidR="00EB6C3A">
        <w:rPr>
          <w:bCs/>
          <w:sz w:val="24"/>
          <w:szCs w:val="24"/>
        </w:rPr>
        <w:t xml:space="preserve">. FIGA offered to settle with the HOA in an amount of $2.9M. Which leads us to where we are today. </w:t>
      </w:r>
      <w:r w:rsidR="00BE2D7D">
        <w:rPr>
          <w:bCs/>
          <w:sz w:val="24"/>
          <w:szCs w:val="24"/>
        </w:rPr>
        <w:t>The reorganization of filing Chapter 11</w:t>
      </w:r>
      <w:r w:rsidR="00EB6C3A">
        <w:rPr>
          <w:bCs/>
          <w:sz w:val="24"/>
          <w:szCs w:val="24"/>
        </w:rPr>
        <w:t xml:space="preserve"> allows the HOA a way to navigate the </w:t>
      </w:r>
      <w:r w:rsidR="00BE2D7D">
        <w:rPr>
          <w:bCs/>
          <w:sz w:val="24"/>
          <w:szCs w:val="24"/>
        </w:rPr>
        <w:t>Servpro</w:t>
      </w:r>
      <w:r w:rsidR="00EB6C3A">
        <w:rPr>
          <w:bCs/>
          <w:sz w:val="24"/>
          <w:szCs w:val="24"/>
        </w:rPr>
        <w:t xml:space="preserve"> litigation and complete </w:t>
      </w:r>
      <w:r w:rsidR="00BE2D7D">
        <w:rPr>
          <w:bCs/>
          <w:sz w:val="24"/>
          <w:szCs w:val="24"/>
        </w:rPr>
        <w:t>all</w:t>
      </w:r>
      <w:r w:rsidR="00EB6C3A">
        <w:rPr>
          <w:bCs/>
          <w:sz w:val="24"/>
          <w:szCs w:val="24"/>
        </w:rPr>
        <w:t xml:space="preserve"> the repairs. </w:t>
      </w:r>
      <w:r w:rsidR="009740C8">
        <w:rPr>
          <w:bCs/>
          <w:sz w:val="24"/>
          <w:szCs w:val="24"/>
        </w:rPr>
        <w:t xml:space="preserve">A brief question and answer period ensued. </w:t>
      </w:r>
    </w:p>
    <w:p w14:paraId="42F94CAE" w14:textId="77777777" w:rsidR="00864DF7" w:rsidRPr="00864DF7" w:rsidRDefault="00864DF7" w:rsidP="00864DF7">
      <w:pPr>
        <w:pStyle w:val="ListParagraph"/>
        <w:spacing w:before="1"/>
        <w:ind w:right="219"/>
        <w:rPr>
          <w:bCs/>
          <w:sz w:val="24"/>
          <w:szCs w:val="24"/>
        </w:rPr>
      </w:pPr>
    </w:p>
    <w:p w14:paraId="73EAAB03" w14:textId="76E9CE38" w:rsidR="006453E7" w:rsidRPr="00D34BC4" w:rsidRDefault="006453E7" w:rsidP="007A2D5A">
      <w:pPr>
        <w:pStyle w:val="ListParagraph"/>
        <w:spacing w:before="1"/>
        <w:ind w:right="219"/>
        <w:rPr>
          <w:sz w:val="20"/>
          <w:szCs w:val="20"/>
        </w:rPr>
      </w:pPr>
      <w:r w:rsidRPr="00D34BC4">
        <w:rPr>
          <w:b/>
          <w:sz w:val="24"/>
          <w:szCs w:val="24"/>
        </w:rPr>
        <w:t>ADJOURNMENT</w:t>
      </w:r>
      <w:r w:rsidRPr="00D34BC4">
        <w:rPr>
          <w:sz w:val="24"/>
          <w:szCs w:val="24"/>
        </w:rPr>
        <w:t xml:space="preserve">: </w:t>
      </w:r>
      <w:r w:rsidR="00C64163">
        <w:rPr>
          <w:sz w:val="24"/>
          <w:szCs w:val="24"/>
        </w:rPr>
        <w:t xml:space="preserve">Jeff Adams </w:t>
      </w:r>
      <w:r w:rsidRPr="00D34BC4">
        <w:rPr>
          <w:sz w:val="24"/>
          <w:szCs w:val="24"/>
        </w:rPr>
        <w:t xml:space="preserve">motioned to adjourn at </w:t>
      </w:r>
      <w:r w:rsidR="005811EB" w:rsidRPr="00D34BC4">
        <w:rPr>
          <w:sz w:val="24"/>
          <w:szCs w:val="24"/>
        </w:rPr>
        <w:t>5</w:t>
      </w:r>
      <w:r w:rsidRPr="00D34BC4">
        <w:rPr>
          <w:sz w:val="24"/>
          <w:szCs w:val="24"/>
        </w:rPr>
        <w:t>:</w:t>
      </w:r>
      <w:r w:rsidR="00332F24">
        <w:rPr>
          <w:sz w:val="24"/>
          <w:szCs w:val="24"/>
        </w:rPr>
        <w:t>46</w:t>
      </w:r>
      <w:r w:rsidRPr="00D34BC4">
        <w:rPr>
          <w:sz w:val="24"/>
          <w:szCs w:val="24"/>
        </w:rPr>
        <w:t xml:space="preserve"> P.M.  CDT. </w:t>
      </w:r>
    </w:p>
    <w:sectPr w:rsidR="006453E7" w:rsidRPr="00D34BC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82B2" w14:textId="77777777" w:rsidR="00D73B03" w:rsidRDefault="00D73B03" w:rsidP="00D34BC4">
      <w:pPr>
        <w:spacing w:after="0" w:line="240" w:lineRule="auto"/>
      </w:pPr>
      <w:r>
        <w:separator/>
      </w:r>
    </w:p>
  </w:endnote>
  <w:endnote w:type="continuationSeparator" w:id="0">
    <w:p w14:paraId="0468145D" w14:textId="77777777" w:rsidR="00D73B03" w:rsidRDefault="00D73B03" w:rsidP="00D3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6E70A" w14:textId="77777777" w:rsidR="00D73B03" w:rsidRDefault="00D73B03" w:rsidP="00D34BC4">
      <w:pPr>
        <w:spacing w:after="0" w:line="240" w:lineRule="auto"/>
      </w:pPr>
      <w:r>
        <w:separator/>
      </w:r>
    </w:p>
  </w:footnote>
  <w:footnote w:type="continuationSeparator" w:id="0">
    <w:p w14:paraId="2B96E097" w14:textId="77777777" w:rsidR="00D73B03" w:rsidRDefault="00D73B03" w:rsidP="00D3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75FA" w14:textId="27E585FE" w:rsidR="00D34BC4" w:rsidRDefault="00D34BC4">
    <w:pPr>
      <w:pStyle w:val="Header"/>
    </w:pPr>
    <w:r w:rsidRPr="001F65D9">
      <w:rPr>
        <w:noProof/>
      </w:rPr>
      <w:drawing>
        <wp:anchor distT="0" distB="0" distL="114300" distR="114300" simplePos="0" relativeHeight="251659264" behindDoc="0" locked="0" layoutInCell="1" allowOverlap="1" wp14:anchorId="2B523665" wp14:editId="7B0269FC">
          <wp:simplePos x="0" y="0"/>
          <wp:positionH relativeFrom="margin">
            <wp:posOffset>2149229</wp:posOffset>
          </wp:positionH>
          <wp:positionV relativeFrom="margin">
            <wp:posOffset>-279565</wp:posOffset>
          </wp:positionV>
          <wp:extent cx="1600835" cy="940435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434D1"/>
    <w:multiLevelType w:val="hybridMultilevel"/>
    <w:tmpl w:val="2FF8AE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E7"/>
    <w:rsid w:val="000A7C7B"/>
    <w:rsid w:val="000B4F4A"/>
    <w:rsid w:val="000C7674"/>
    <w:rsid w:val="00111A28"/>
    <w:rsid w:val="00124D91"/>
    <w:rsid w:val="00124EE7"/>
    <w:rsid w:val="00142B38"/>
    <w:rsid w:val="00183B75"/>
    <w:rsid w:val="001D3E8A"/>
    <w:rsid w:val="001E1632"/>
    <w:rsid w:val="001E1FBD"/>
    <w:rsid w:val="001E48F1"/>
    <w:rsid w:val="002019A9"/>
    <w:rsid w:val="002663B5"/>
    <w:rsid w:val="00282C84"/>
    <w:rsid w:val="002B0B6E"/>
    <w:rsid w:val="002C3997"/>
    <w:rsid w:val="002E334C"/>
    <w:rsid w:val="002F3056"/>
    <w:rsid w:val="002F6726"/>
    <w:rsid w:val="00301E1C"/>
    <w:rsid w:val="00317280"/>
    <w:rsid w:val="00332F24"/>
    <w:rsid w:val="003461BA"/>
    <w:rsid w:val="0036232A"/>
    <w:rsid w:val="0036669C"/>
    <w:rsid w:val="003C0C7E"/>
    <w:rsid w:val="00401A7E"/>
    <w:rsid w:val="00407842"/>
    <w:rsid w:val="00416897"/>
    <w:rsid w:val="004201B6"/>
    <w:rsid w:val="00447A13"/>
    <w:rsid w:val="004767B4"/>
    <w:rsid w:val="00481F43"/>
    <w:rsid w:val="00483A99"/>
    <w:rsid w:val="00485B91"/>
    <w:rsid w:val="00543A50"/>
    <w:rsid w:val="005538FF"/>
    <w:rsid w:val="005811EB"/>
    <w:rsid w:val="005C54B7"/>
    <w:rsid w:val="005D3630"/>
    <w:rsid w:val="005E384F"/>
    <w:rsid w:val="006105CB"/>
    <w:rsid w:val="006453E7"/>
    <w:rsid w:val="00645B54"/>
    <w:rsid w:val="00647FDF"/>
    <w:rsid w:val="00651831"/>
    <w:rsid w:val="00686915"/>
    <w:rsid w:val="006913CF"/>
    <w:rsid w:val="006B0E7C"/>
    <w:rsid w:val="006B75D4"/>
    <w:rsid w:val="006E0580"/>
    <w:rsid w:val="007759FD"/>
    <w:rsid w:val="007A2D5A"/>
    <w:rsid w:val="007E29E6"/>
    <w:rsid w:val="00801046"/>
    <w:rsid w:val="008113B8"/>
    <w:rsid w:val="00824B26"/>
    <w:rsid w:val="00830DD3"/>
    <w:rsid w:val="00831A5A"/>
    <w:rsid w:val="00847705"/>
    <w:rsid w:val="00864DF7"/>
    <w:rsid w:val="0087621B"/>
    <w:rsid w:val="008B071C"/>
    <w:rsid w:val="008B7717"/>
    <w:rsid w:val="008D0A52"/>
    <w:rsid w:val="008D0AF6"/>
    <w:rsid w:val="00903B08"/>
    <w:rsid w:val="00903EC4"/>
    <w:rsid w:val="009072DA"/>
    <w:rsid w:val="00935B4C"/>
    <w:rsid w:val="00953141"/>
    <w:rsid w:val="009740C8"/>
    <w:rsid w:val="00984EFD"/>
    <w:rsid w:val="00987636"/>
    <w:rsid w:val="00987838"/>
    <w:rsid w:val="009A6FCE"/>
    <w:rsid w:val="009C3752"/>
    <w:rsid w:val="00A24D19"/>
    <w:rsid w:val="00A33498"/>
    <w:rsid w:val="00AC1F80"/>
    <w:rsid w:val="00AD1BDC"/>
    <w:rsid w:val="00AD39DF"/>
    <w:rsid w:val="00AE65A5"/>
    <w:rsid w:val="00B820B3"/>
    <w:rsid w:val="00BA1A8D"/>
    <w:rsid w:val="00BB2522"/>
    <w:rsid w:val="00BE2D7D"/>
    <w:rsid w:val="00C42C4B"/>
    <w:rsid w:val="00C564F5"/>
    <w:rsid w:val="00C64163"/>
    <w:rsid w:val="00C82FCF"/>
    <w:rsid w:val="00D02D44"/>
    <w:rsid w:val="00D34BC4"/>
    <w:rsid w:val="00D42E4B"/>
    <w:rsid w:val="00D73B03"/>
    <w:rsid w:val="00D82F66"/>
    <w:rsid w:val="00D90EEE"/>
    <w:rsid w:val="00DB2126"/>
    <w:rsid w:val="00DC6307"/>
    <w:rsid w:val="00DF4176"/>
    <w:rsid w:val="00E25CB0"/>
    <w:rsid w:val="00E70CA5"/>
    <w:rsid w:val="00EB6C3A"/>
    <w:rsid w:val="00EB6EAA"/>
    <w:rsid w:val="00ED737E"/>
    <w:rsid w:val="00EF7823"/>
    <w:rsid w:val="00F0410A"/>
    <w:rsid w:val="00F30D28"/>
    <w:rsid w:val="00F439E7"/>
    <w:rsid w:val="00F57A51"/>
    <w:rsid w:val="00F66F44"/>
    <w:rsid w:val="00F720C2"/>
    <w:rsid w:val="00FC1568"/>
    <w:rsid w:val="00FD7269"/>
    <w:rsid w:val="00FE1E8A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3222F"/>
  <w15:chartTrackingRefBased/>
  <w15:docId w15:val="{635F24D2-49A7-449E-AC4C-23D7FA19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453E7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6453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53E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45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453E7"/>
    <w:rPr>
      <w:rFonts w:ascii="Times New Roman" w:eastAsia="Times New Roman" w:hAnsi="Times New Roman" w:cs="Times New Roman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53E7"/>
  </w:style>
  <w:style w:type="paragraph" w:styleId="Header">
    <w:name w:val="header"/>
    <w:basedOn w:val="Normal"/>
    <w:link w:val="HeaderChar"/>
    <w:uiPriority w:val="99"/>
    <w:unhideWhenUsed/>
    <w:rsid w:val="00D3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BC4"/>
  </w:style>
  <w:style w:type="paragraph" w:styleId="Footer">
    <w:name w:val="footer"/>
    <w:basedOn w:val="Normal"/>
    <w:link w:val="FooterChar"/>
    <w:uiPriority w:val="99"/>
    <w:unhideWhenUsed/>
    <w:rsid w:val="00D3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309039009BB49AD0C1DD8CE7966D4" ma:contentTypeVersion="12" ma:contentTypeDescription="Create a new document." ma:contentTypeScope="" ma:versionID="faf7545db8f7698e8c0b8eabf5a474d3">
  <xsd:schema xmlns:xsd="http://www.w3.org/2001/XMLSchema" xmlns:xs="http://www.w3.org/2001/XMLSchema" xmlns:p="http://schemas.microsoft.com/office/2006/metadata/properties" xmlns:ns2="7fc126c1-e57f-4e1a-ab79-1f99594d79f8" xmlns:ns3="73d81b24-067b-4a9a-8f59-a39ea0a6ee55" targetNamespace="http://schemas.microsoft.com/office/2006/metadata/properties" ma:root="true" ma:fieldsID="3ada18fee7c2fae1c4b378157d6bd061" ns2:_="" ns3:_="">
    <xsd:import namespace="7fc126c1-e57f-4e1a-ab79-1f99594d79f8"/>
    <xsd:import namespace="73d81b24-067b-4a9a-8f59-a39ea0a6e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126c1-e57f-4e1a-ab79-1f99594d7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81b24-067b-4a9a-8f59-a39ea0a6e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F809B-EE82-439B-8979-973430958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126c1-e57f-4e1a-ab79-1f99594d79f8"/>
    <ds:schemaRef ds:uri="73d81b24-067b-4a9a-8f59-a39ea0a6e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51C9D-87B5-4B20-9DFF-A92E017C4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93917D-137F-4EFE-8FEB-77B154AA7F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Kennedy</dc:creator>
  <cp:keywords/>
  <dc:description/>
  <cp:lastModifiedBy>adrian@4ourseasuns.com</cp:lastModifiedBy>
  <cp:revision>13</cp:revision>
  <cp:lastPrinted>2021-11-01T20:16:00Z</cp:lastPrinted>
  <dcterms:created xsi:type="dcterms:W3CDTF">2022-03-16T21:53:00Z</dcterms:created>
  <dcterms:modified xsi:type="dcterms:W3CDTF">2022-03-17T17:03:00Z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0x0101003D4309039009BB49AD0C1DD8CE7966D4</vt:lpwstr>
  </property>
</Properties>
</file>